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86C" w:rsidRPr="0020386C" w:rsidRDefault="0020386C" w:rsidP="0020386C">
      <w:pPr>
        <w:shd w:val="clear" w:color="auto" w:fill="FFFFFF"/>
        <w:spacing w:before="190" w:after="316" w:line="240" w:lineRule="auto"/>
        <w:outlineLvl w:val="0"/>
        <w:rPr>
          <w:rFonts w:ascii="Times New Roman" w:eastAsia="Times New Roman" w:hAnsi="Times New Roman" w:cs="Times New Roman"/>
          <w:color w:val="000000" w:themeColor="text1"/>
          <w:kern w:val="36"/>
          <w:sz w:val="28"/>
          <w:szCs w:val="28"/>
        </w:rPr>
      </w:pPr>
      <w:r>
        <w:rPr>
          <w:rFonts w:ascii="Times New Roman" w:eastAsia="Times New Roman" w:hAnsi="Times New Roman" w:cs="Times New Roman"/>
          <w:color w:val="000000" w:themeColor="text1"/>
          <w:kern w:val="36"/>
          <w:sz w:val="28"/>
          <w:szCs w:val="28"/>
        </w:rPr>
        <w:t xml:space="preserve">  </w:t>
      </w:r>
      <w:r w:rsidRPr="0020386C">
        <w:rPr>
          <w:rFonts w:ascii="Times New Roman" w:eastAsia="Times New Roman" w:hAnsi="Times New Roman" w:cs="Times New Roman"/>
          <w:color w:val="000000" w:themeColor="text1"/>
          <w:kern w:val="36"/>
          <w:sz w:val="28"/>
          <w:szCs w:val="28"/>
        </w:rPr>
        <w:t>TRƯỜNG TIỂU HỌC TÔ HIỆU</w:t>
      </w:r>
    </w:p>
    <w:p w:rsidR="0020386C" w:rsidRDefault="0020386C" w:rsidP="0020386C">
      <w:pPr>
        <w:shd w:val="clear" w:color="auto" w:fill="FFFFFF"/>
        <w:spacing w:before="190" w:after="316" w:line="240" w:lineRule="auto"/>
        <w:outlineLvl w:val="0"/>
        <w:rPr>
          <w:rFonts w:ascii="Times New Roman" w:eastAsia="Times New Roman" w:hAnsi="Times New Roman" w:cs="Times New Roman"/>
          <w:b/>
          <w:color w:val="000000" w:themeColor="text1"/>
          <w:kern w:val="36"/>
          <w:sz w:val="28"/>
          <w:szCs w:val="28"/>
        </w:rPr>
      </w:pPr>
      <w:r>
        <w:rPr>
          <w:rFonts w:ascii="Times New Roman" w:eastAsia="Times New Roman" w:hAnsi="Times New Roman" w:cs="Times New Roman"/>
          <w:b/>
          <w:color w:val="000000" w:themeColor="text1"/>
          <w:kern w:val="36"/>
          <w:sz w:val="28"/>
          <w:szCs w:val="28"/>
        </w:rPr>
        <w:t>ĐỘI THIẾU NIÊN TIỀN PHONG</w:t>
      </w:r>
    </w:p>
    <w:p w:rsidR="0020386C" w:rsidRDefault="0020386C" w:rsidP="0020386C">
      <w:pPr>
        <w:shd w:val="clear" w:color="auto" w:fill="FFFFFF"/>
        <w:spacing w:before="190" w:after="316" w:line="240" w:lineRule="auto"/>
        <w:jc w:val="center"/>
        <w:outlineLvl w:val="0"/>
        <w:rPr>
          <w:rFonts w:ascii="Times New Roman" w:eastAsia="Times New Roman" w:hAnsi="Times New Roman" w:cs="Times New Roman"/>
          <w:b/>
          <w:color w:val="000000" w:themeColor="text1"/>
          <w:kern w:val="36"/>
          <w:sz w:val="28"/>
          <w:szCs w:val="28"/>
        </w:rPr>
      </w:pPr>
      <w:r>
        <w:rPr>
          <w:rFonts w:ascii="Times New Roman" w:eastAsia="Times New Roman" w:hAnsi="Times New Roman" w:cs="Times New Roman"/>
          <w:b/>
          <w:color w:val="000000" w:themeColor="text1"/>
          <w:kern w:val="36"/>
          <w:sz w:val="28"/>
          <w:szCs w:val="28"/>
        </w:rPr>
        <w:t>HƯỞNG ỨNG CUỘC THI</w:t>
      </w:r>
    </w:p>
    <w:p w:rsidR="00D817C5" w:rsidRPr="0020386C" w:rsidRDefault="0020386C" w:rsidP="0020386C">
      <w:pPr>
        <w:shd w:val="clear" w:color="auto" w:fill="FFFFFF"/>
        <w:spacing w:before="190" w:after="316" w:line="240" w:lineRule="auto"/>
        <w:jc w:val="center"/>
        <w:outlineLvl w:val="0"/>
        <w:rPr>
          <w:rFonts w:ascii="Times New Roman" w:eastAsia="Times New Roman" w:hAnsi="Times New Roman" w:cs="Times New Roman"/>
          <w:b/>
          <w:color w:val="000000" w:themeColor="text1"/>
          <w:kern w:val="36"/>
          <w:sz w:val="28"/>
          <w:szCs w:val="28"/>
        </w:rPr>
      </w:pPr>
      <w:r>
        <w:rPr>
          <w:rFonts w:ascii="Times New Roman" w:eastAsia="Times New Roman" w:hAnsi="Times New Roman" w:cs="Times New Roman"/>
          <w:b/>
          <w:color w:val="000000" w:themeColor="text1"/>
          <w:kern w:val="36"/>
          <w:sz w:val="28"/>
          <w:szCs w:val="28"/>
        </w:rPr>
        <w:t>“BÁC HỒ VỚI THIẾU NHI – THIẾU NHI VỚI BÁC HỒ”</w:t>
      </w:r>
    </w:p>
    <w:p w:rsidR="00D817C5" w:rsidRPr="00C851BE" w:rsidRDefault="00D817C5" w:rsidP="0020386C">
      <w:pPr>
        <w:shd w:val="clear" w:color="auto" w:fill="FFFFFF"/>
        <w:spacing w:after="158" w:line="240" w:lineRule="auto"/>
        <w:jc w:val="both"/>
        <w:rPr>
          <w:rFonts w:ascii="Times New Roman" w:eastAsia="Times New Roman" w:hAnsi="Times New Roman" w:cs="Times New Roman"/>
          <w:b/>
          <w:bCs/>
          <w:i/>
          <w:color w:val="000000" w:themeColor="text1"/>
          <w:sz w:val="28"/>
          <w:szCs w:val="28"/>
        </w:rPr>
      </w:pPr>
      <w:r w:rsidRPr="00C851BE">
        <w:rPr>
          <w:rFonts w:ascii="Times New Roman" w:eastAsia="Times New Roman" w:hAnsi="Times New Roman" w:cs="Times New Roman"/>
          <w:b/>
          <w:bCs/>
          <w:i/>
          <w:color w:val="000000" w:themeColor="text1"/>
          <w:sz w:val="28"/>
          <w:szCs w:val="28"/>
        </w:rPr>
        <w:t>Thiết thực kỷ niệm 130 năm Ngày sinh Chủ tịch Hồ Chí Minh (19-5-1890 - 19-5-2020), T.Ư Đoàn TNCS Hồ Chí Minh phối hợp Ban Tuyên giáo T.Ư tổ chức cuộc thi “Bác Hồ với thiếu nhi - Thiếu nhi với Bác Hồ”.</w:t>
      </w:r>
    </w:p>
    <w:p w:rsidR="00D817C5" w:rsidRPr="0020386C" w:rsidRDefault="002B7EE4" w:rsidP="0020386C">
      <w:pPr>
        <w:pStyle w:val="NormalWeb"/>
        <w:shd w:val="clear" w:color="auto" w:fill="FFFFFF"/>
        <w:spacing w:before="0" w:beforeAutospacing="0" w:after="158" w:afterAutospacing="0"/>
        <w:jc w:val="both"/>
        <w:rPr>
          <w:color w:val="000000" w:themeColor="text1"/>
          <w:sz w:val="28"/>
          <w:szCs w:val="28"/>
        </w:rPr>
      </w:pPr>
      <w:r w:rsidRPr="0020386C">
        <w:rPr>
          <w:color w:val="000000" w:themeColor="text1"/>
          <w:sz w:val="28"/>
          <w:szCs w:val="28"/>
        </w:rPr>
        <w:t xml:space="preserve">    </w:t>
      </w:r>
      <w:r w:rsidR="00D817C5" w:rsidRPr="0020386C">
        <w:rPr>
          <w:color w:val="000000" w:themeColor="text1"/>
          <w:sz w:val="28"/>
          <w:szCs w:val="28"/>
        </w:rPr>
        <w:t>“Bác Hồ với thiếu nhi - Thiếu nhi với Bác Hồ” là cuộc thi ý nghĩa, bổ ích và thú vị dành cho các em đội viên, thiếu nhi Việt Nam trong và ngoài nước (từ 6 đến dưới 15 tuổi). Cuộc thi được chia làm hai bảng theo lứa tuổi: Bảng tiểu học và bảng THCS. Thời gian dự thi kéo dài từ ngày 15-4 đến ngày 30-6-2020, thời gian nộp bài dự thi và tham gia vòng loại là từ ngày 15-4 đến 10-6-2020).</w:t>
      </w:r>
    </w:p>
    <w:p w:rsidR="00D817C5" w:rsidRPr="0020386C" w:rsidRDefault="002B7EE4" w:rsidP="0020386C">
      <w:pPr>
        <w:pStyle w:val="NormalWeb"/>
        <w:shd w:val="clear" w:color="auto" w:fill="FFFFFF"/>
        <w:spacing w:before="0" w:beforeAutospacing="0" w:after="158" w:afterAutospacing="0"/>
        <w:jc w:val="both"/>
        <w:rPr>
          <w:color w:val="000000" w:themeColor="text1"/>
          <w:sz w:val="28"/>
          <w:szCs w:val="28"/>
        </w:rPr>
      </w:pPr>
      <w:r w:rsidRPr="0020386C">
        <w:rPr>
          <w:color w:val="000000" w:themeColor="text1"/>
          <w:sz w:val="28"/>
          <w:szCs w:val="28"/>
        </w:rPr>
        <w:t xml:space="preserve">   </w:t>
      </w:r>
      <w:r w:rsidR="00D817C5" w:rsidRPr="0020386C">
        <w:rPr>
          <w:color w:val="000000" w:themeColor="text1"/>
          <w:sz w:val="28"/>
          <w:szCs w:val="28"/>
        </w:rPr>
        <w:t>Cuộc thi “Bác Hồ với thiếu nhi - Thiếu nhi với Bác Hồ” được tổ chức với ba hình thức: Thi vẽ tranh, thi viết và thi trực tuyến. Tùy theo điều kiện và sở thích, các thí sinh có thể lựa chọn tham gia một, hai hoặc cả ba hình thức thi nêu trên.</w:t>
      </w:r>
    </w:p>
    <w:p w:rsidR="00D817C5" w:rsidRPr="0020386C" w:rsidRDefault="002B7EE4" w:rsidP="0020386C">
      <w:pPr>
        <w:pStyle w:val="NormalWeb"/>
        <w:shd w:val="clear" w:color="auto" w:fill="FFFFFF"/>
        <w:spacing w:before="0" w:beforeAutospacing="0" w:after="158" w:afterAutospacing="0"/>
        <w:jc w:val="both"/>
        <w:rPr>
          <w:color w:val="000000" w:themeColor="text1"/>
          <w:sz w:val="28"/>
          <w:szCs w:val="28"/>
        </w:rPr>
      </w:pPr>
      <w:r w:rsidRPr="0020386C">
        <w:rPr>
          <w:color w:val="000000" w:themeColor="text1"/>
          <w:sz w:val="28"/>
          <w:szCs w:val="28"/>
        </w:rPr>
        <w:t xml:space="preserve">   </w:t>
      </w:r>
      <w:r w:rsidR="00D817C5" w:rsidRPr="0020386C">
        <w:rPr>
          <w:color w:val="000000" w:themeColor="text1"/>
          <w:sz w:val="28"/>
          <w:szCs w:val="28"/>
        </w:rPr>
        <w:t>Trong phần thi vẽ tranh, các thí sinh sẽ thể hiện ý tưởng của mình trên khổ giấy A3 theo chủ đề “Bác Hồ với thiếu nhi - Thiếu nhi với Bác Hồ”. Tham gia phần thi viết, các thí sinh có thể sáng tác văn, thơ hoặc tùy bút với chủ đề “Thiếu nhi Việt Nam làm theo 5 điều Bác Hồ dạy”, qua đó thể hiện suy nghĩ, tình cảm của thiếu nhi với Bác Hồ và những việc làm tốt theo Năm điều Bác Hồ dạy. Còn ở phần thi trực tuyến chủ đề “Bác Hồ với thiếu nhi - Thiếu nhi với Bác Hồ” (gồm vòng loại và vòng chung kết), các thí sinh sẽ tham gia hành trình đến 10 địa danh tìm hiểu và thực hiện các bài thi trắc nghiệm với nội dung phong phú, đa dạng gắn liền với cuộc đời, sự nghiệp của Chủ tịch Hồ Chí Minh, những sự kiện lịch sử của đất nước và của Đội Thiếu niên Tiền phong Hồ Chí Minh, những tấm gương thiếu nhi Việt Nam tiêu biểu...</w:t>
      </w:r>
    </w:p>
    <w:p w:rsidR="00EE23A5" w:rsidRPr="0020386C" w:rsidRDefault="002B7EE4" w:rsidP="0020386C">
      <w:pPr>
        <w:pStyle w:val="NormalWeb"/>
        <w:shd w:val="clear" w:color="auto" w:fill="FFFFFF"/>
        <w:spacing w:before="0" w:beforeAutospacing="0" w:after="158" w:afterAutospacing="0"/>
        <w:jc w:val="both"/>
        <w:rPr>
          <w:color w:val="000000" w:themeColor="text1"/>
          <w:sz w:val="28"/>
          <w:szCs w:val="28"/>
        </w:rPr>
      </w:pPr>
      <w:r w:rsidRPr="0020386C">
        <w:rPr>
          <w:color w:val="000000" w:themeColor="text1"/>
          <w:sz w:val="28"/>
          <w:szCs w:val="28"/>
        </w:rPr>
        <w:t xml:space="preserve">    </w:t>
      </w:r>
      <w:r w:rsidR="008F61FA" w:rsidRPr="0020386C">
        <w:rPr>
          <w:color w:val="000000" w:themeColor="text1"/>
          <w:sz w:val="28"/>
          <w:szCs w:val="28"/>
        </w:rPr>
        <w:t>C</w:t>
      </w:r>
      <w:r w:rsidR="00D817C5" w:rsidRPr="0020386C">
        <w:rPr>
          <w:color w:val="000000" w:themeColor="text1"/>
          <w:sz w:val="28"/>
          <w:szCs w:val="28"/>
        </w:rPr>
        <w:t>uộc thi “Bác Hồ với thiếu nhi - Thiếu nhi với B</w:t>
      </w:r>
      <w:r w:rsidR="008F61FA" w:rsidRPr="0020386C">
        <w:rPr>
          <w:color w:val="000000" w:themeColor="text1"/>
          <w:sz w:val="28"/>
          <w:szCs w:val="28"/>
        </w:rPr>
        <w:t>ác Hồ”</w:t>
      </w:r>
      <w:r w:rsidR="0067603B" w:rsidRPr="0020386C">
        <w:rPr>
          <w:color w:val="000000" w:themeColor="text1"/>
          <w:sz w:val="28"/>
          <w:szCs w:val="28"/>
        </w:rPr>
        <w:t>,</w:t>
      </w:r>
      <w:r w:rsidR="008F61FA" w:rsidRPr="0020386C">
        <w:rPr>
          <w:color w:val="000000" w:themeColor="text1"/>
          <w:sz w:val="28"/>
          <w:szCs w:val="28"/>
        </w:rPr>
        <w:t xml:space="preserve"> được cô TPT cùng các thầy cô giáo</w:t>
      </w:r>
      <w:r w:rsidR="0067603B" w:rsidRPr="0020386C">
        <w:rPr>
          <w:color w:val="000000" w:themeColor="text1"/>
          <w:sz w:val="28"/>
          <w:szCs w:val="28"/>
        </w:rPr>
        <w:t xml:space="preserve"> </w:t>
      </w:r>
      <w:r w:rsidR="00E3757B" w:rsidRPr="0020386C">
        <w:rPr>
          <w:color w:val="000000" w:themeColor="text1"/>
          <w:sz w:val="28"/>
          <w:szCs w:val="28"/>
        </w:rPr>
        <w:t>trong toàn trường đồng thời</w:t>
      </w:r>
      <w:r w:rsidR="008F61FA" w:rsidRPr="0020386C">
        <w:rPr>
          <w:color w:val="000000" w:themeColor="text1"/>
          <w:sz w:val="28"/>
          <w:szCs w:val="28"/>
        </w:rPr>
        <w:t xml:space="preserve"> phối hợp cùng  phụ huynh học sinh </w:t>
      </w:r>
      <w:r w:rsidR="0067603B" w:rsidRPr="0020386C">
        <w:rPr>
          <w:color w:val="000000" w:themeColor="text1"/>
          <w:sz w:val="28"/>
          <w:szCs w:val="28"/>
        </w:rPr>
        <w:t xml:space="preserve">đã tuyên truyền, động viên khuyến khích, </w:t>
      </w:r>
      <w:r w:rsidR="00EE23A5" w:rsidRPr="0020386C">
        <w:rPr>
          <w:color w:val="000000" w:themeColor="text1"/>
          <w:sz w:val="28"/>
          <w:szCs w:val="28"/>
        </w:rPr>
        <w:t>hướng dẫn các em tham gia</w:t>
      </w:r>
      <w:r w:rsidR="0067603B" w:rsidRPr="0020386C">
        <w:rPr>
          <w:color w:val="000000" w:themeColor="text1"/>
          <w:sz w:val="28"/>
          <w:szCs w:val="28"/>
        </w:rPr>
        <w:t>,</w:t>
      </w:r>
      <w:r w:rsidR="00D817C5" w:rsidRPr="0020386C">
        <w:rPr>
          <w:color w:val="000000" w:themeColor="text1"/>
          <w:sz w:val="28"/>
          <w:szCs w:val="28"/>
        </w:rPr>
        <w:t xml:space="preserve"> tạo điều kiện để lan tỏa cuộc thi bổ ích và ý nghĩa này tới đô</w:t>
      </w:r>
      <w:r w:rsidR="00E3757B" w:rsidRPr="0020386C">
        <w:rPr>
          <w:color w:val="000000" w:themeColor="text1"/>
          <w:sz w:val="28"/>
          <w:szCs w:val="28"/>
        </w:rPr>
        <w:t>ng đảo các em học sinh trong toàn trường</w:t>
      </w:r>
      <w:r w:rsidR="00D817C5" w:rsidRPr="0020386C">
        <w:rPr>
          <w:color w:val="000000" w:themeColor="text1"/>
          <w:sz w:val="28"/>
          <w:szCs w:val="28"/>
        </w:rPr>
        <w:t>, để các em có cơ hội nói lên những hiểu biết và tình cảm của mình đối với Bác Hồ kính yêu - vị lãnh tụ vĩ đại của dân tộc Việt Nam.</w:t>
      </w:r>
      <w:r w:rsidR="00EE23A5" w:rsidRPr="0020386C">
        <w:rPr>
          <w:color w:val="000000" w:themeColor="text1"/>
          <w:sz w:val="28"/>
          <w:szCs w:val="28"/>
        </w:rPr>
        <w:t xml:space="preserve">Các e được tham gia dự </w:t>
      </w:r>
      <w:r w:rsidR="00EE23A5" w:rsidRPr="0020386C">
        <w:rPr>
          <w:color w:val="000000" w:themeColor="text1"/>
          <w:sz w:val="28"/>
          <w:szCs w:val="28"/>
        </w:rPr>
        <w:lastRenderedPageBreak/>
        <w:t>thi ba hình thức thi vẽ, thi viết, và thi trực tuyến, tuỳ theo khả năng sở thích mà các em được lựa chọn hình thức tham gia thi phù hợp.</w:t>
      </w:r>
    </w:p>
    <w:p w:rsidR="0067603B" w:rsidRPr="0020386C" w:rsidRDefault="002B7EE4" w:rsidP="0020386C">
      <w:pPr>
        <w:pStyle w:val="NormalWeb"/>
        <w:shd w:val="clear" w:color="auto" w:fill="FFFFFF"/>
        <w:spacing w:before="0" w:beforeAutospacing="0" w:after="158" w:afterAutospacing="0"/>
        <w:jc w:val="both"/>
        <w:rPr>
          <w:color w:val="000000" w:themeColor="text1"/>
          <w:sz w:val="28"/>
          <w:szCs w:val="28"/>
          <w:shd w:val="clear" w:color="auto" w:fill="FFFFFF"/>
        </w:rPr>
      </w:pPr>
      <w:r w:rsidRPr="0020386C">
        <w:rPr>
          <w:color w:val="000000" w:themeColor="text1"/>
          <w:sz w:val="28"/>
          <w:szCs w:val="28"/>
          <w:shd w:val="clear" w:color="auto" w:fill="FFFFFF"/>
        </w:rPr>
        <w:t xml:space="preserve">    </w:t>
      </w:r>
      <w:r w:rsidR="0067603B" w:rsidRPr="0020386C">
        <w:rPr>
          <w:color w:val="000000" w:themeColor="text1"/>
          <w:sz w:val="28"/>
          <w:szCs w:val="28"/>
          <w:shd w:val="clear" w:color="auto" w:fill="FFFFFF"/>
        </w:rPr>
        <w:t>Sau 3 tuần tri</w:t>
      </w:r>
      <w:r w:rsidR="004D6E0B" w:rsidRPr="0020386C">
        <w:rPr>
          <w:color w:val="000000" w:themeColor="text1"/>
          <w:sz w:val="28"/>
          <w:szCs w:val="28"/>
          <w:shd w:val="clear" w:color="auto" w:fill="FFFFFF"/>
        </w:rPr>
        <w:t>ển khai Cuộc thi, toàn trường</w:t>
      </w:r>
      <w:r w:rsidR="00EE23A5" w:rsidRPr="0020386C">
        <w:rPr>
          <w:color w:val="000000" w:themeColor="text1"/>
          <w:sz w:val="28"/>
          <w:szCs w:val="28"/>
          <w:shd w:val="clear" w:color="auto" w:fill="FFFFFF"/>
        </w:rPr>
        <w:t xml:space="preserve"> có 250 bài thi vẽ tranh và bài thi viết. Sau đó trải qua vòng sơ khảo trường đã chọn được 80 tranh vẽ, và 50 bài viết để gửi về Ban tổ chức cuộc thi. Đ</w:t>
      </w:r>
      <w:r w:rsidR="0067603B" w:rsidRPr="0020386C">
        <w:rPr>
          <w:color w:val="000000" w:themeColor="text1"/>
          <w:sz w:val="28"/>
          <w:szCs w:val="28"/>
          <w:shd w:val="clear" w:color="auto" w:fill="FFFFFF"/>
        </w:rPr>
        <w:t>ối với</w:t>
      </w:r>
      <w:r w:rsidR="00EE23A5" w:rsidRPr="0020386C">
        <w:rPr>
          <w:color w:val="000000" w:themeColor="text1"/>
          <w:sz w:val="28"/>
          <w:szCs w:val="28"/>
          <w:shd w:val="clear" w:color="auto" w:fill="FFFFFF"/>
        </w:rPr>
        <w:t xml:space="preserve"> phần thi trực tuyến đã có trên 36</w:t>
      </w:r>
      <w:r w:rsidR="0067603B" w:rsidRPr="0020386C">
        <w:rPr>
          <w:color w:val="000000" w:themeColor="text1"/>
          <w:sz w:val="28"/>
          <w:szCs w:val="28"/>
          <w:shd w:val="clear" w:color="auto" w:fill="FFFFFF"/>
        </w:rPr>
        <w:t xml:space="preserve"> thí sinh đăng ký tham gia thi</w:t>
      </w:r>
    </w:p>
    <w:p w:rsidR="000A7F2B" w:rsidRPr="0020386C" w:rsidRDefault="000A7F2B" w:rsidP="0020386C">
      <w:pPr>
        <w:pStyle w:val="NormalWeb"/>
        <w:shd w:val="clear" w:color="auto" w:fill="FFFFFF"/>
        <w:spacing w:before="0" w:beforeAutospacing="0" w:after="158" w:afterAutospacing="0"/>
        <w:jc w:val="both"/>
        <w:rPr>
          <w:color w:val="000000" w:themeColor="text1"/>
          <w:sz w:val="28"/>
          <w:szCs w:val="28"/>
          <w:shd w:val="clear" w:color="auto" w:fill="FFFFFF"/>
        </w:rPr>
      </w:pPr>
    </w:p>
    <w:p w:rsidR="000A7F2B" w:rsidRPr="0020386C" w:rsidRDefault="000A7F2B" w:rsidP="0020386C">
      <w:pPr>
        <w:pStyle w:val="NormalWeb"/>
        <w:shd w:val="clear" w:color="auto" w:fill="FFFFFF"/>
        <w:spacing w:before="0" w:beforeAutospacing="0" w:after="158" w:afterAutospacing="0"/>
        <w:jc w:val="both"/>
        <w:rPr>
          <w:color w:val="000000" w:themeColor="text1"/>
          <w:sz w:val="28"/>
          <w:szCs w:val="28"/>
          <w:shd w:val="clear" w:color="auto" w:fill="FFFFFF"/>
        </w:rPr>
      </w:pPr>
    </w:p>
    <w:p w:rsidR="000A7F2B" w:rsidRPr="0020386C" w:rsidRDefault="000A7F2B" w:rsidP="0020386C">
      <w:pPr>
        <w:pStyle w:val="NormalWeb"/>
        <w:shd w:val="clear" w:color="auto" w:fill="FFFFFF"/>
        <w:spacing w:before="0" w:beforeAutospacing="0" w:after="158" w:afterAutospacing="0"/>
        <w:jc w:val="both"/>
        <w:rPr>
          <w:color w:val="000000" w:themeColor="text1"/>
          <w:sz w:val="28"/>
          <w:szCs w:val="28"/>
          <w:shd w:val="clear" w:color="auto" w:fill="FFFFFF"/>
        </w:rPr>
      </w:pPr>
      <w:r w:rsidRPr="0020386C">
        <w:rPr>
          <w:noProof/>
          <w:color w:val="000000" w:themeColor="text1"/>
          <w:sz w:val="28"/>
          <w:szCs w:val="28"/>
        </w:rPr>
        <w:drawing>
          <wp:anchor distT="0" distB="0" distL="114300" distR="114300" simplePos="0" relativeHeight="251658240" behindDoc="0" locked="0" layoutInCell="1" allowOverlap="1" wp14:anchorId="484ABDC8" wp14:editId="765F7460">
            <wp:simplePos x="0" y="0"/>
            <wp:positionH relativeFrom="column">
              <wp:posOffset>88900</wp:posOffset>
            </wp:positionH>
            <wp:positionV relativeFrom="paragraph">
              <wp:posOffset>210185</wp:posOffset>
            </wp:positionV>
            <wp:extent cx="5928995" cy="5455920"/>
            <wp:effectExtent l="19050" t="0" r="0" b="0"/>
            <wp:wrapThrough wrapText="bothSides">
              <wp:wrapPolygon edited="0">
                <wp:start x="-69" y="0"/>
                <wp:lineTo x="-69" y="21494"/>
                <wp:lineTo x="21584" y="21494"/>
                <wp:lineTo x="21584" y="0"/>
                <wp:lineTo x="-69" y="0"/>
              </wp:wrapPolygon>
            </wp:wrapThrough>
            <wp:docPr id="1" name="Picture 1" descr="C:\Users\Admin\Desktop\102433131_1292555760949703_697138302529263660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02433131_1292555760949703_6971383025292636601_n.jpg"/>
                    <pic:cNvPicPr>
                      <a:picLocks noChangeAspect="1" noChangeArrowheads="1"/>
                    </pic:cNvPicPr>
                  </pic:nvPicPr>
                  <pic:blipFill>
                    <a:blip r:embed="rId7">
                      <a:lum bright="-5000" contrast="38000"/>
                    </a:blip>
                    <a:srcRect/>
                    <a:stretch>
                      <a:fillRect/>
                    </a:stretch>
                  </pic:blipFill>
                  <pic:spPr bwMode="auto">
                    <a:xfrm>
                      <a:off x="0" y="0"/>
                      <a:ext cx="5928995" cy="5455920"/>
                    </a:xfrm>
                    <a:prstGeom prst="rect">
                      <a:avLst/>
                    </a:prstGeom>
                    <a:noFill/>
                    <a:ln w="9525">
                      <a:noFill/>
                      <a:miter lim="800000"/>
                      <a:headEnd/>
                      <a:tailEnd/>
                    </a:ln>
                  </pic:spPr>
                </pic:pic>
              </a:graphicData>
            </a:graphic>
          </wp:anchor>
        </w:drawing>
      </w:r>
    </w:p>
    <w:p w:rsidR="00782C40" w:rsidRPr="0020386C" w:rsidRDefault="000A7F2B" w:rsidP="0020386C">
      <w:pPr>
        <w:pStyle w:val="NormalWeb"/>
        <w:shd w:val="clear" w:color="auto" w:fill="FFFFFF"/>
        <w:spacing w:before="0" w:beforeAutospacing="0" w:after="158" w:afterAutospacing="0"/>
        <w:rPr>
          <w:i/>
          <w:color w:val="000000" w:themeColor="text1"/>
          <w:sz w:val="28"/>
          <w:szCs w:val="28"/>
          <w:shd w:val="clear" w:color="auto" w:fill="FFFFFF"/>
        </w:rPr>
      </w:pPr>
      <w:r w:rsidRPr="0020386C">
        <w:rPr>
          <w:color w:val="000000" w:themeColor="text1"/>
          <w:sz w:val="28"/>
          <w:szCs w:val="28"/>
          <w:shd w:val="clear" w:color="auto" w:fill="FFFFFF"/>
        </w:rPr>
        <w:t xml:space="preserve">                         </w:t>
      </w:r>
      <w:r w:rsidRPr="0020386C">
        <w:rPr>
          <w:i/>
          <w:color w:val="000000" w:themeColor="text1"/>
          <w:sz w:val="28"/>
          <w:szCs w:val="28"/>
          <w:shd w:val="clear" w:color="auto" w:fill="FFFFFF"/>
        </w:rPr>
        <w:t>(Tranh vẽ tham gia dự thi  của học sinh lớp 5</w:t>
      </w:r>
      <w:r w:rsidR="00FF4E00">
        <w:rPr>
          <w:i/>
          <w:color w:val="000000" w:themeColor="text1"/>
          <w:sz w:val="28"/>
          <w:szCs w:val="28"/>
          <w:shd w:val="clear" w:color="auto" w:fill="FFFFFF"/>
        </w:rPr>
        <w:t>)</w:t>
      </w:r>
    </w:p>
    <w:p w:rsidR="000A7F2B" w:rsidRPr="0020386C" w:rsidRDefault="000A7F2B" w:rsidP="00FF4E00">
      <w:pPr>
        <w:pStyle w:val="NormalWeb"/>
        <w:shd w:val="clear" w:color="auto" w:fill="FFFFFF"/>
        <w:spacing w:before="0" w:beforeAutospacing="0" w:after="158" w:afterAutospacing="0"/>
        <w:jc w:val="center"/>
        <w:rPr>
          <w:i/>
          <w:color w:val="000000" w:themeColor="text1"/>
          <w:sz w:val="28"/>
          <w:szCs w:val="28"/>
          <w:shd w:val="clear" w:color="auto" w:fill="FFFFFF"/>
        </w:rPr>
      </w:pPr>
      <w:r w:rsidRPr="0020386C">
        <w:rPr>
          <w:noProof/>
          <w:color w:val="000000" w:themeColor="text1"/>
          <w:sz w:val="28"/>
          <w:szCs w:val="28"/>
          <w:shd w:val="clear" w:color="auto" w:fill="FFFFFF"/>
        </w:rPr>
        <w:lastRenderedPageBreak/>
        <w:drawing>
          <wp:anchor distT="0" distB="0" distL="114300" distR="114300" simplePos="0" relativeHeight="251661312" behindDoc="0" locked="0" layoutInCell="1" allowOverlap="1" wp14:anchorId="2489FEAE" wp14:editId="5CFC0D96">
            <wp:simplePos x="0" y="0"/>
            <wp:positionH relativeFrom="column">
              <wp:align>left</wp:align>
            </wp:positionH>
            <wp:positionV relativeFrom="paragraph">
              <wp:align>top</wp:align>
            </wp:positionV>
            <wp:extent cx="5928995" cy="7455535"/>
            <wp:effectExtent l="19050" t="0" r="0" b="0"/>
            <wp:wrapThrough wrapText="bothSides">
              <wp:wrapPolygon edited="0">
                <wp:start x="-69" y="0"/>
                <wp:lineTo x="-69" y="21525"/>
                <wp:lineTo x="21584" y="21525"/>
                <wp:lineTo x="21584" y="0"/>
                <wp:lineTo x="-69" y="0"/>
              </wp:wrapPolygon>
            </wp:wrapThrough>
            <wp:docPr id="7" name="Picture 3" descr="C:\Users\Admin\Desktop\102714622_1292555800949699_122698652997054397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102714622_1292555800949699_1226986529970543978_n.jpg"/>
                    <pic:cNvPicPr>
                      <a:picLocks noChangeAspect="1" noChangeArrowheads="1"/>
                    </pic:cNvPicPr>
                  </pic:nvPicPr>
                  <pic:blipFill>
                    <a:blip r:embed="rId8">
                      <a:lum bright="6000" contrast="69000"/>
                    </a:blip>
                    <a:srcRect/>
                    <a:stretch>
                      <a:fillRect/>
                    </a:stretch>
                  </pic:blipFill>
                  <pic:spPr bwMode="auto">
                    <a:xfrm>
                      <a:off x="0" y="0"/>
                      <a:ext cx="5928995" cy="7455535"/>
                    </a:xfrm>
                    <a:prstGeom prst="rect">
                      <a:avLst/>
                    </a:prstGeom>
                    <a:noFill/>
                    <a:ln w="9525">
                      <a:noFill/>
                      <a:miter lim="800000"/>
                      <a:headEnd/>
                      <a:tailEnd/>
                    </a:ln>
                  </pic:spPr>
                </pic:pic>
              </a:graphicData>
            </a:graphic>
          </wp:anchor>
        </w:drawing>
      </w:r>
      <w:r w:rsidR="00782C40" w:rsidRPr="0020386C">
        <w:rPr>
          <w:color w:val="000000" w:themeColor="text1"/>
          <w:sz w:val="28"/>
          <w:szCs w:val="28"/>
          <w:shd w:val="clear" w:color="auto" w:fill="FFFFFF"/>
        </w:rPr>
        <w:br w:type="textWrapping" w:clear="all"/>
      </w:r>
      <w:r w:rsidR="00782C40" w:rsidRPr="0020386C">
        <w:rPr>
          <w:i/>
          <w:color w:val="000000" w:themeColor="text1"/>
          <w:sz w:val="28"/>
          <w:szCs w:val="28"/>
          <w:shd w:val="clear" w:color="auto" w:fill="FFFFFF"/>
        </w:rPr>
        <w:t>(Tranh vẽ dự thi của học sinh lớp 4)</w:t>
      </w:r>
    </w:p>
    <w:p w:rsidR="000A7F2B" w:rsidRPr="0020386C" w:rsidRDefault="00782C40" w:rsidP="0020386C">
      <w:pPr>
        <w:pStyle w:val="NormalWeb"/>
        <w:shd w:val="clear" w:color="auto" w:fill="FFFFFF"/>
        <w:spacing w:before="0" w:beforeAutospacing="0" w:after="158" w:afterAutospacing="0"/>
        <w:jc w:val="both"/>
        <w:rPr>
          <w:color w:val="000000" w:themeColor="text1"/>
          <w:sz w:val="28"/>
          <w:szCs w:val="28"/>
          <w:shd w:val="clear" w:color="auto" w:fill="FFFFFF"/>
        </w:rPr>
      </w:pPr>
      <w:r w:rsidRPr="0020386C">
        <w:rPr>
          <w:noProof/>
          <w:color w:val="000000" w:themeColor="text1"/>
          <w:sz w:val="28"/>
          <w:szCs w:val="28"/>
        </w:rPr>
        <w:lastRenderedPageBreak/>
        <w:drawing>
          <wp:anchor distT="0" distB="0" distL="114300" distR="114300" simplePos="0" relativeHeight="251659264" behindDoc="0" locked="0" layoutInCell="1" allowOverlap="1" wp14:anchorId="42E3F9B0" wp14:editId="3EEEB838">
            <wp:simplePos x="0" y="0"/>
            <wp:positionH relativeFrom="column">
              <wp:posOffset>280035</wp:posOffset>
            </wp:positionH>
            <wp:positionV relativeFrom="paragraph">
              <wp:posOffset>-663575</wp:posOffset>
            </wp:positionV>
            <wp:extent cx="5928995" cy="3837940"/>
            <wp:effectExtent l="19050" t="0" r="0" b="0"/>
            <wp:wrapThrough wrapText="bothSides">
              <wp:wrapPolygon edited="0">
                <wp:start x="-69" y="0"/>
                <wp:lineTo x="-69" y="21443"/>
                <wp:lineTo x="21584" y="21443"/>
                <wp:lineTo x="21584" y="0"/>
                <wp:lineTo x="-69" y="0"/>
              </wp:wrapPolygon>
            </wp:wrapThrough>
            <wp:docPr id="2" name="Picture 2" descr="C:\Users\Admin\Desktop\102667599_1292555780949701_11139247225874252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102667599_1292555780949701_1113924722587425228_n.jpg"/>
                    <pic:cNvPicPr>
                      <a:picLocks noChangeAspect="1" noChangeArrowheads="1"/>
                    </pic:cNvPicPr>
                  </pic:nvPicPr>
                  <pic:blipFill>
                    <a:blip r:embed="rId9">
                      <a:lum contrast="53000"/>
                    </a:blip>
                    <a:srcRect/>
                    <a:stretch>
                      <a:fillRect/>
                    </a:stretch>
                  </pic:blipFill>
                  <pic:spPr bwMode="auto">
                    <a:xfrm>
                      <a:off x="0" y="0"/>
                      <a:ext cx="5928995" cy="3837940"/>
                    </a:xfrm>
                    <a:prstGeom prst="rect">
                      <a:avLst/>
                    </a:prstGeom>
                    <a:noFill/>
                    <a:ln w="9525">
                      <a:noFill/>
                      <a:miter lim="800000"/>
                      <a:headEnd/>
                      <a:tailEnd/>
                    </a:ln>
                  </pic:spPr>
                </pic:pic>
              </a:graphicData>
            </a:graphic>
          </wp:anchor>
        </w:drawing>
      </w:r>
    </w:p>
    <w:p w:rsidR="000A7F2B" w:rsidRPr="0020386C" w:rsidRDefault="000A7F2B" w:rsidP="0020386C">
      <w:pPr>
        <w:pStyle w:val="NormalWeb"/>
        <w:shd w:val="clear" w:color="auto" w:fill="FFFFFF"/>
        <w:spacing w:before="0" w:beforeAutospacing="0" w:after="158" w:afterAutospacing="0"/>
        <w:jc w:val="both"/>
        <w:rPr>
          <w:color w:val="000000" w:themeColor="text1"/>
          <w:sz w:val="28"/>
          <w:szCs w:val="28"/>
        </w:rPr>
      </w:pPr>
    </w:p>
    <w:p w:rsidR="000A7F2B" w:rsidRPr="0020386C" w:rsidRDefault="000A7F2B" w:rsidP="0020386C">
      <w:pPr>
        <w:shd w:val="clear" w:color="auto" w:fill="FFFFFF"/>
        <w:spacing w:after="158" w:line="240" w:lineRule="auto"/>
        <w:jc w:val="both"/>
        <w:rPr>
          <w:rFonts w:ascii="Times New Roman" w:eastAsia="Times New Roman" w:hAnsi="Times New Roman" w:cs="Times New Roman"/>
          <w:color w:val="000000" w:themeColor="text1"/>
          <w:sz w:val="28"/>
          <w:szCs w:val="28"/>
        </w:rPr>
      </w:pPr>
    </w:p>
    <w:p w:rsidR="00782C40" w:rsidRPr="0020386C" w:rsidRDefault="00782C40" w:rsidP="0020386C">
      <w:pPr>
        <w:shd w:val="clear" w:color="auto" w:fill="FFFFFF"/>
        <w:spacing w:after="158" w:line="240" w:lineRule="auto"/>
        <w:jc w:val="both"/>
        <w:rPr>
          <w:rFonts w:ascii="Times New Roman" w:eastAsia="Times New Roman" w:hAnsi="Times New Roman" w:cs="Times New Roman"/>
          <w:color w:val="000000" w:themeColor="text1"/>
          <w:sz w:val="28"/>
          <w:szCs w:val="28"/>
        </w:rPr>
      </w:pPr>
    </w:p>
    <w:p w:rsidR="00782C40" w:rsidRPr="0020386C" w:rsidRDefault="00782C40" w:rsidP="0020386C">
      <w:pPr>
        <w:shd w:val="clear" w:color="auto" w:fill="FFFFFF"/>
        <w:spacing w:after="158" w:line="240" w:lineRule="auto"/>
        <w:jc w:val="both"/>
        <w:rPr>
          <w:rFonts w:ascii="Times New Roman" w:eastAsia="Times New Roman" w:hAnsi="Times New Roman" w:cs="Times New Roman"/>
          <w:color w:val="000000" w:themeColor="text1"/>
          <w:sz w:val="28"/>
          <w:szCs w:val="28"/>
        </w:rPr>
      </w:pPr>
    </w:p>
    <w:p w:rsidR="00782C40" w:rsidRPr="0020386C" w:rsidRDefault="00782C40" w:rsidP="0020386C">
      <w:pPr>
        <w:shd w:val="clear" w:color="auto" w:fill="FFFFFF"/>
        <w:spacing w:after="158" w:line="240" w:lineRule="auto"/>
        <w:jc w:val="both"/>
        <w:rPr>
          <w:rFonts w:ascii="Times New Roman" w:eastAsia="Times New Roman" w:hAnsi="Times New Roman" w:cs="Times New Roman"/>
          <w:color w:val="000000" w:themeColor="text1"/>
          <w:sz w:val="28"/>
          <w:szCs w:val="28"/>
        </w:rPr>
      </w:pPr>
    </w:p>
    <w:p w:rsidR="00782C40" w:rsidRPr="0020386C" w:rsidRDefault="00782C40" w:rsidP="0020386C">
      <w:pPr>
        <w:shd w:val="clear" w:color="auto" w:fill="FFFFFF"/>
        <w:spacing w:after="158" w:line="240" w:lineRule="auto"/>
        <w:jc w:val="both"/>
        <w:rPr>
          <w:rFonts w:ascii="Times New Roman" w:eastAsia="Times New Roman" w:hAnsi="Times New Roman" w:cs="Times New Roman"/>
          <w:color w:val="000000" w:themeColor="text1"/>
          <w:sz w:val="28"/>
          <w:szCs w:val="28"/>
        </w:rPr>
      </w:pPr>
    </w:p>
    <w:p w:rsidR="00782C40" w:rsidRPr="0020386C" w:rsidRDefault="00782C40" w:rsidP="0020386C">
      <w:pPr>
        <w:shd w:val="clear" w:color="auto" w:fill="FFFFFF"/>
        <w:spacing w:after="158" w:line="240" w:lineRule="auto"/>
        <w:jc w:val="both"/>
        <w:rPr>
          <w:rFonts w:ascii="Times New Roman" w:eastAsia="Times New Roman" w:hAnsi="Times New Roman" w:cs="Times New Roman"/>
          <w:color w:val="000000" w:themeColor="text1"/>
          <w:sz w:val="28"/>
          <w:szCs w:val="28"/>
        </w:rPr>
      </w:pPr>
    </w:p>
    <w:p w:rsidR="00782C40" w:rsidRPr="0020386C" w:rsidRDefault="00782C40" w:rsidP="0020386C">
      <w:pPr>
        <w:shd w:val="clear" w:color="auto" w:fill="FFFFFF"/>
        <w:spacing w:after="158" w:line="240" w:lineRule="auto"/>
        <w:jc w:val="both"/>
        <w:rPr>
          <w:rFonts w:ascii="Times New Roman" w:eastAsia="Times New Roman" w:hAnsi="Times New Roman" w:cs="Times New Roman"/>
          <w:color w:val="000000" w:themeColor="text1"/>
          <w:sz w:val="28"/>
          <w:szCs w:val="28"/>
        </w:rPr>
      </w:pPr>
    </w:p>
    <w:p w:rsidR="00782C40" w:rsidRPr="0020386C" w:rsidRDefault="00782C40" w:rsidP="0020386C">
      <w:pPr>
        <w:shd w:val="clear" w:color="auto" w:fill="FFFFFF"/>
        <w:spacing w:after="158" w:line="240" w:lineRule="auto"/>
        <w:jc w:val="both"/>
        <w:rPr>
          <w:rFonts w:ascii="Times New Roman" w:eastAsia="Times New Roman" w:hAnsi="Times New Roman" w:cs="Times New Roman"/>
          <w:color w:val="000000" w:themeColor="text1"/>
          <w:sz w:val="28"/>
          <w:szCs w:val="28"/>
        </w:rPr>
      </w:pPr>
    </w:p>
    <w:p w:rsidR="00782C40" w:rsidRPr="0020386C" w:rsidRDefault="00782C40" w:rsidP="0020386C">
      <w:pPr>
        <w:shd w:val="clear" w:color="auto" w:fill="FFFFFF"/>
        <w:spacing w:after="158" w:line="240" w:lineRule="auto"/>
        <w:jc w:val="both"/>
        <w:rPr>
          <w:rFonts w:ascii="Times New Roman" w:eastAsia="Times New Roman" w:hAnsi="Times New Roman" w:cs="Times New Roman"/>
          <w:color w:val="000000" w:themeColor="text1"/>
          <w:sz w:val="28"/>
          <w:szCs w:val="28"/>
        </w:rPr>
      </w:pPr>
    </w:p>
    <w:p w:rsidR="00782C40" w:rsidRPr="0020386C" w:rsidRDefault="00782C40" w:rsidP="0020386C">
      <w:pPr>
        <w:pStyle w:val="NormalWeb"/>
        <w:shd w:val="clear" w:color="auto" w:fill="FFFFFF"/>
        <w:spacing w:before="0" w:beforeAutospacing="0" w:after="158" w:afterAutospacing="0"/>
        <w:rPr>
          <w:i/>
          <w:color w:val="000000" w:themeColor="text1"/>
          <w:sz w:val="28"/>
          <w:szCs w:val="28"/>
          <w:shd w:val="clear" w:color="auto" w:fill="FFFFFF"/>
        </w:rPr>
      </w:pPr>
      <w:r w:rsidRPr="0020386C">
        <w:rPr>
          <w:noProof/>
          <w:color w:val="000000" w:themeColor="text1"/>
          <w:sz w:val="28"/>
          <w:szCs w:val="28"/>
        </w:rPr>
        <w:drawing>
          <wp:anchor distT="0" distB="0" distL="114300" distR="114300" simplePos="0" relativeHeight="251660288" behindDoc="0" locked="0" layoutInCell="1" allowOverlap="1" wp14:anchorId="671E09AB" wp14:editId="0665D059">
            <wp:simplePos x="0" y="0"/>
            <wp:positionH relativeFrom="column">
              <wp:posOffset>149225</wp:posOffset>
            </wp:positionH>
            <wp:positionV relativeFrom="paragraph">
              <wp:posOffset>475615</wp:posOffset>
            </wp:positionV>
            <wp:extent cx="5928995" cy="3526790"/>
            <wp:effectExtent l="19050" t="0" r="0" b="0"/>
            <wp:wrapThrough wrapText="bothSides">
              <wp:wrapPolygon edited="0">
                <wp:start x="-69" y="0"/>
                <wp:lineTo x="-69" y="21468"/>
                <wp:lineTo x="21584" y="21468"/>
                <wp:lineTo x="21584" y="0"/>
                <wp:lineTo x="-69" y="0"/>
              </wp:wrapPolygon>
            </wp:wrapThrough>
            <wp:docPr id="6" name="Picture 6" descr="C:\Users\Admin\Desktop\102472571_1292561447615801_98555490424785201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102472571_1292561447615801_985554904247852017_n.jpg"/>
                    <pic:cNvPicPr>
                      <a:picLocks noChangeAspect="1" noChangeArrowheads="1"/>
                    </pic:cNvPicPr>
                  </pic:nvPicPr>
                  <pic:blipFill>
                    <a:blip r:embed="rId10"/>
                    <a:srcRect/>
                    <a:stretch>
                      <a:fillRect/>
                    </a:stretch>
                  </pic:blipFill>
                  <pic:spPr bwMode="auto">
                    <a:xfrm>
                      <a:off x="0" y="0"/>
                      <a:ext cx="5928995" cy="3526790"/>
                    </a:xfrm>
                    <a:prstGeom prst="rect">
                      <a:avLst/>
                    </a:prstGeom>
                    <a:noFill/>
                    <a:ln w="9525">
                      <a:noFill/>
                      <a:miter lim="800000"/>
                      <a:headEnd/>
                      <a:tailEnd/>
                    </a:ln>
                  </pic:spPr>
                </pic:pic>
              </a:graphicData>
            </a:graphic>
          </wp:anchor>
        </w:drawing>
      </w:r>
      <w:r w:rsidRPr="0020386C">
        <w:rPr>
          <w:color w:val="000000" w:themeColor="text1"/>
          <w:sz w:val="28"/>
          <w:szCs w:val="28"/>
          <w:shd w:val="clear" w:color="auto" w:fill="FFFFFF"/>
        </w:rPr>
        <w:t xml:space="preserve">                         </w:t>
      </w:r>
      <w:r w:rsidRPr="0020386C">
        <w:rPr>
          <w:i/>
          <w:color w:val="000000" w:themeColor="text1"/>
          <w:sz w:val="28"/>
          <w:szCs w:val="28"/>
          <w:shd w:val="clear" w:color="auto" w:fill="FFFFFF"/>
        </w:rPr>
        <w:t>(Tranh vẽ tham gia dự thi  của học sinh lớp 5</w:t>
      </w:r>
      <w:r w:rsidR="00C851BE">
        <w:rPr>
          <w:i/>
          <w:color w:val="000000" w:themeColor="text1"/>
          <w:sz w:val="28"/>
          <w:szCs w:val="28"/>
          <w:shd w:val="clear" w:color="auto" w:fill="FFFFFF"/>
        </w:rPr>
        <w:t>)</w:t>
      </w:r>
    </w:p>
    <w:p w:rsidR="00782C40" w:rsidRPr="0020386C" w:rsidRDefault="00782C40" w:rsidP="0020386C">
      <w:pPr>
        <w:shd w:val="clear" w:color="auto" w:fill="FFFFFF"/>
        <w:spacing w:after="158" w:line="240" w:lineRule="auto"/>
        <w:jc w:val="both"/>
        <w:rPr>
          <w:rFonts w:ascii="Times New Roman" w:eastAsia="Times New Roman" w:hAnsi="Times New Roman" w:cs="Times New Roman"/>
          <w:color w:val="000000" w:themeColor="text1"/>
          <w:sz w:val="28"/>
          <w:szCs w:val="28"/>
        </w:rPr>
      </w:pPr>
    </w:p>
    <w:p w:rsidR="00782C40" w:rsidRPr="0020386C" w:rsidRDefault="00782C40" w:rsidP="0020386C">
      <w:pPr>
        <w:pStyle w:val="NormalWeb"/>
        <w:shd w:val="clear" w:color="auto" w:fill="FFFFFF"/>
        <w:spacing w:before="0" w:beforeAutospacing="0" w:after="158" w:afterAutospacing="0"/>
        <w:rPr>
          <w:i/>
          <w:color w:val="000000" w:themeColor="text1"/>
          <w:sz w:val="28"/>
          <w:szCs w:val="28"/>
          <w:shd w:val="clear" w:color="auto" w:fill="FFFFFF"/>
        </w:rPr>
      </w:pPr>
      <w:r w:rsidRPr="0020386C">
        <w:rPr>
          <w:color w:val="000000" w:themeColor="text1"/>
          <w:sz w:val="28"/>
          <w:szCs w:val="28"/>
          <w:shd w:val="clear" w:color="auto" w:fill="FFFFFF"/>
        </w:rPr>
        <w:t xml:space="preserve">                         </w:t>
      </w:r>
      <w:r w:rsidRPr="0020386C">
        <w:rPr>
          <w:i/>
          <w:color w:val="000000" w:themeColor="text1"/>
          <w:sz w:val="28"/>
          <w:szCs w:val="28"/>
          <w:shd w:val="clear" w:color="auto" w:fill="FFFFFF"/>
        </w:rPr>
        <w:t>(</w:t>
      </w:r>
      <w:r w:rsidR="002B7EE4" w:rsidRPr="0020386C">
        <w:rPr>
          <w:i/>
          <w:color w:val="000000" w:themeColor="text1"/>
          <w:sz w:val="28"/>
          <w:szCs w:val="28"/>
          <w:shd w:val="clear" w:color="auto" w:fill="FFFFFF"/>
        </w:rPr>
        <w:t>Bài viết</w:t>
      </w:r>
      <w:r w:rsidRPr="0020386C">
        <w:rPr>
          <w:i/>
          <w:color w:val="000000" w:themeColor="text1"/>
          <w:sz w:val="28"/>
          <w:szCs w:val="28"/>
          <w:shd w:val="clear" w:color="auto" w:fill="FFFFFF"/>
        </w:rPr>
        <w:t xml:space="preserve"> tham gia dự thi </w:t>
      </w:r>
      <w:r w:rsidR="002B7EE4" w:rsidRPr="0020386C">
        <w:rPr>
          <w:i/>
          <w:color w:val="000000" w:themeColor="text1"/>
          <w:sz w:val="28"/>
          <w:szCs w:val="28"/>
          <w:shd w:val="clear" w:color="auto" w:fill="FFFFFF"/>
        </w:rPr>
        <w:t xml:space="preserve"> của học sinh toàn trường)</w:t>
      </w:r>
    </w:p>
    <w:p w:rsidR="00782C40" w:rsidRPr="0020386C" w:rsidRDefault="00782C40" w:rsidP="0020386C">
      <w:pPr>
        <w:shd w:val="clear" w:color="auto" w:fill="FFFFFF"/>
        <w:spacing w:after="158" w:line="240" w:lineRule="auto"/>
        <w:jc w:val="both"/>
        <w:rPr>
          <w:rFonts w:ascii="Times New Roman" w:eastAsia="Times New Roman" w:hAnsi="Times New Roman" w:cs="Times New Roman"/>
          <w:color w:val="000000" w:themeColor="text1"/>
          <w:sz w:val="28"/>
          <w:szCs w:val="28"/>
        </w:rPr>
      </w:pPr>
    </w:p>
    <w:p w:rsidR="008F61FA" w:rsidRDefault="005B1C2B" w:rsidP="0020386C">
      <w:pPr>
        <w:shd w:val="clear" w:color="auto" w:fill="FFFFFF"/>
        <w:spacing w:after="158" w:line="240" w:lineRule="auto"/>
        <w:jc w:val="both"/>
        <w:rPr>
          <w:rFonts w:ascii="Times New Roman" w:eastAsia="Times New Roman" w:hAnsi="Times New Roman" w:cs="Times New Roman"/>
          <w:color w:val="000000" w:themeColor="text1"/>
          <w:sz w:val="28"/>
          <w:szCs w:val="28"/>
        </w:rPr>
      </w:pPr>
      <w:r w:rsidRPr="0020386C">
        <w:rPr>
          <w:rFonts w:ascii="Times New Roman" w:eastAsia="Times New Roman" w:hAnsi="Times New Roman" w:cs="Times New Roman"/>
          <w:color w:val="000000" w:themeColor="text1"/>
          <w:sz w:val="28"/>
          <w:szCs w:val="28"/>
        </w:rPr>
        <w:lastRenderedPageBreak/>
        <w:t xml:space="preserve">   </w:t>
      </w:r>
      <w:r w:rsidR="002B7EE4" w:rsidRPr="0020386C">
        <w:rPr>
          <w:rFonts w:ascii="Times New Roman" w:eastAsia="Times New Roman" w:hAnsi="Times New Roman" w:cs="Times New Roman"/>
          <w:color w:val="000000" w:themeColor="text1"/>
          <w:sz w:val="28"/>
          <w:szCs w:val="28"/>
        </w:rPr>
        <w:t>Qua cuộc thi này các em học sinh của trường Ti</w:t>
      </w:r>
      <w:r w:rsidRPr="0020386C">
        <w:rPr>
          <w:rFonts w:ascii="Times New Roman" w:eastAsia="Times New Roman" w:hAnsi="Times New Roman" w:cs="Times New Roman"/>
          <w:color w:val="000000" w:themeColor="text1"/>
          <w:sz w:val="28"/>
          <w:szCs w:val="28"/>
        </w:rPr>
        <w:t>ểu học Tô Hiệu nói riêng và học</w:t>
      </w:r>
      <w:r w:rsidR="002B7EE4" w:rsidRPr="0020386C">
        <w:rPr>
          <w:rFonts w:ascii="Times New Roman" w:eastAsia="Times New Roman" w:hAnsi="Times New Roman" w:cs="Times New Roman"/>
          <w:color w:val="000000" w:themeColor="text1"/>
          <w:sz w:val="28"/>
          <w:szCs w:val="28"/>
        </w:rPr>
        <w:t xml:space="preserve"> sinh cả nước </w:t>
      </w:r>
      <w:r w:rsidRPr="0020386C">
        <w:rPr>
          <w:rFonts w:ascii="Times New Roman" w:eastAsia="Times New Roman" w:hAnsi="Times New Roman" w:cs="Times New Roman"/>
          <w:color w:val="000000" w:themeColor="text1"/>
          <w:sz w:val="28"/>
          <w:szCs w:val="28"/>
        </w:rPr>
        <w:t>nói chung đã có cơ hội</w:t>
      </w:r>
      <w:r w:rsidR="002B7EE4" w:rsidRPr="0020386C">
        <w:rPr>
          <w:rFonts w:ascii="Times New Roman" w:eastAsia="Times New Roman" w:hAnsi="Times New Roman" w:cs="Times New Roman"/>
          <w:color w:val="000000" w:themeColor="text1"/>
          <w:sz w:val="28"/>
          <w:szCs w:val="28"/>
        </w:rPr>
        <w:t xml:space="preserve"> </w:t>
      </w:r>
      <w:r w:rsidRPr="0020386C">
        <w:rPr>
          <w:rFonts w:ascii="Times New Roman" w:eastAsia="Times New Roman" w:hAnsi="Times New Roman" w:cs="Times New Roman"/>
          <w:color w:val="000000" w:themeColor="text1"/>
          <w:sz w:val="28"/>
          <w:szCs w:val="28"/>
        </w:rPr>
        <w:t>tìm hiểu về thân th</w:t>
      </w:r>
      <w:r w:rsidR="00106F95" w:rsidRPr="0020386C">
        <w:rPr>
          <w:rFonts w:ascii="Times New Roman" w:eastAsia="Times New Roman" w:hAnsi="Times New Roman" w:cs="Times New Roman"/>
          <w:color w:val="000000" w:themeColor="text1"/>
          <w:sz w:val="28"/>
          <w:szCs w:val="28"/>
        </w:rPr>
        <w:t>ế,</w:t>
      </w:r>
      <w:r w:rsidRPr="0020386C">
        <w:rPr>
          <w:rFonts w:ascii="Times New Roman" w:eastAsia="Times New Roman" w:hAnsi="Times New Roman" w:cs="Times New Roman"/>
          <w:color w:val="000000" w:themeColor="text1"/>
          <w:sz w:val="28"/>
          <w:szCs w:val="28"/>
        </w:rPr>
        <w:t xml:space="preserve"> cuộc đời và sự nghiệp của Chủ tịch Hồ Chí Minh. Hiểu hơn tình cảm của Bác Hồ dành cho thiếu nhi</w:t>
      </w:r>
      <w:r w:rsidR="008F61FA" w:rsidRPr="0020386C">
        <w:rPr>
          <w:rFonts w:ascii="Times New Roman" w:eastAsia="Times New Roman" w:hAnsi="Times New Roman" w:cs="Times New Roman"/>
          <w:color w:val="000000" w:themeColor="text1"/>
          <w:sz w:val="28"/>
          <w:szCs w:val="28"/>
        </w:rPr>
        <w:t>. Cùng với đó, khích lệ các em thiếu nhi học tập và l</w:t>
      </w:r>
      <w:r w:rsidRPr="0020386C">
        <w:rPr>
          <w:rFonts w:ascii="Times New Roman" w:eastAsia="Times New Roman" w:hAnsi="Times New Roman" w:cs="Times New Roman"/>
          <w:color w:val="000000" w:themeColor="text1"/>
          <w:sz w:val="28"/>
          <w:szCs w:val="28"/>
        </w:rPr>
        <w:t>àm theo những lời dạy của Bá</w:t>
      </w:r>
      <w:r w:rsidR="00DC598D" w:rsidRPr="0020386C">
        <w:rPr>
          <w:rFonts w:ascii="Times New Roman" w:eastAsia="Times New Roman" w:hAnsi="Times New Roman" w:cs="Times New Roman"/>
          <w:color w:val="000000" w:themeColor="text1"/>
          <w:sz w:val="28"/>
          <w:szCs w:val="28"/>
        </w:rPr>
        <w:t xml:space="preserve">c </w:t>
      </w:r>
      <w:r w:rsidR="008F61FA" w:rsidRPr="0020386C">
        <w:rPr>
          <w:rFonts w:ascii="Times New Roman" w:eastAsia="Times New Roman" w:hAnsi="Times New Roman" w:cs="Times New Roman"/>
          <w:color w:val="000000" w:themeColor="text1"/>
          <w:sz w:val="28"/>
          <w:szCs w:val="28"/>
        </w:rPr>
        <w:t>bằng những hành động, việc làm cụ thể để các em phấn đấu rèn luyện, học tập mai sau trở thành những chủ nhân có đức, có tài, góp sức xây dự</w:t>
      </w:r>
      <w:r w:rsidRPr="0020386C">
        <w:rPr>
          <w:rFonts w:ascii="Times New Roman" w:eastAsia="Times New Roman" w:hAnsi="Times New Roman" w:cs="Times New Roman"/>
          <w:color w:val="000000" w:themeColor="text1"/>
          <w:sz w:val="28"/>
          <w:szCs w:val="28"/>
        </w:rPr>
        <w:t>ng đất nước Việt Nam ngày càng giàu đẹp.</w:t>
      </w:r>
    </w:p>
    <w:p w:rsidR="00C851BE" w:rsidRPr="00C851BE" w:rsidRDefault="00C851BE" w:rsidP="00C851BE">
      <w:pPr>
        <w:shd w:val="clear" w:color="auto" w:fill="FFFFFF"/>
        <w:spacing w:after="158"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 xml:space="preserve">                                                                           </w:t>
      </w:r>
      <w:r w:rsidRPr="00C851BE">
        <w:rPr>
          <w:rFonts w:ascii="Times New Roman" w:eastAsia="Times New Roman" w:hAnsi="Times New Roman" w:cs="Times New Roman"/>
          <w:b/>
          <w:color w:val="000000" w:themeColor="text1"/>
          <w:sz w:val="28"/>
          <w:szCs w:val="28"/>
        </w:rPr>
        <w:t>TM. ĐỘI THIẾU NIÊN</w:t>
      </w:r>
    </w:p>
    <w:p w:rsidR="00C851BE" w:rsidRPr="00C851BE" w:rsidRDefault="00C851BE" w:rsidP="00C851BE">
      <w:pPr>
        <w:shd w:val="clear" w:color="auto" w:fill="FFFFFF"/>
        <w:spacing w:after="158" w:line="240" w:lineRule="auto"/>
        <w:jc w:val="center"/>
        <w:rPr>
          <w:rFonts w:ascii="Times New Roman" w:eastAsia="Times New Roman" w:hAnsi="Times New Roman" w:cs="Times New Roman"/>
          <w:b/>
          <w:color w:val="000000" w:themeColor="text1"/>
          <w:sz w:val="28"/>
          <w:szCs w:val="28"/>
        </w:rPr>
      </w:pPr>
      <w:r w:rsidRPr="00C851BE">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Tổng phụ trách</w:t>
      </w:r>
    </w:p>
    <w:p w:rsidR="00C851BE" w:rsidRDefault="00C851BE" w:rsidP="00C851BE">
      <w:pPr>
        <w:shd w:val="clear" w:color="auto" w:fill="FFFFFF"/>
        <w:spacing w:after="158" w:line="240" w:lineRule="auto"/>
        <w:jc w:val="right"/>
        <w:rPr>
          <w:rFonts w:ascii="Times New Roman" w:eastAsia="Times New Roman" w:hAnsi="Times New Roman" w:cs="Times New Roman"/>
          <w:color w:val="000000" w:themeColor="text1"/>
          <w:sz w:val="28"/>
          <w:szCs w:val="28"/>
        </w:rPr>
      </w:pPr>
    </w:p>
    <w:p w:rsidR="00C851BE" w:rsidRDefault="00C851BE" w:rsidP="00C851BE">
      <w:pPr>
        <w:shd w:val="clear" w:color="auto" w:fill="FFFFFF"/>
        <w:spacing w:after="158" w:line="240" w:lineRule="auto"/>
        <w:jc w:val="right"/>
        <w:rPr>
          <w:rFonts w:ascii="Times New Roman" w:eastAsia="Times New Roman" w:hAnsi="Times New Roman" w:cs="Times New Roman"/>
          <w:color w:val="000000" w:themeColor="text1"/>
          <w:sz w:val="28"/>
          <w:szCs w:val="28"/>
        </w:rPr>
      </w:pPr>
      <w:bookmarkStart w:id="0" w:name="_GoBack"/>
      <w:bookmarkEnd w:id="0"/>
    </w:p>
    <w:p w:rsidR="00C851BE" w:rsidRDefault="00C851BE" w:rsidP="00C851BE">
      <w:pPr>
        <w:shd w:val="clear" w:color="auto" w:fill="FFFFFF"/>
        <w:spacing w:after="158" w:line="240" w:lineRule="auto"/>
        <w:jc w:val="right"/>
        <w:rPr>
          <w:rFonts w:ascii="Times New Roman" w:eastAsia="Times New Roman" w:hAnsi="Times New Roman" w:cs="Times New Roman"/>
          <w:color w:val="000000" w:themeColor="text1"/>
          <w:sz w:val="28"/>
          <w:szCs w:val="28"/>
        </w:rPr>
      </w:pPr>
    </w:p>
    <w:p w:rsidR="00C851BE" w:rsidRDefault="00C851BE" w:rsidP="00C851BE">
      <w:pPr>
        <w:shd w:val="clear" w:color="auto" w:fill="FFFFFF"/>
        <w:spacing w:after="158" w:line="240" w:lineRule="auto"/>
        <w:jc w:val="right"/>
        <w:rPr>
          <w:rFonts w:ascii="Times New Roman" w:eastAsia="Times New Roman" w:hAnsi="Times New Roman" w:cs="Times New Roman"/>
          <w:color w:val="000000" w:themeColor="text1"/>
          <w:sz w:val="28"/>
          <w:szCs w:val="28"/>
        </w:rPr>
      </w:pPr>
    </w:p>
    <w:p w:rsidR="00C851BE" w:rsidRPr="00C851BE" w:rsidRDefault="00C851BE" w:rsidP="00C851BE">
      <w:pPr>
        <w:shd w:val="clear" w:color="auto" w:fill="FFFFFF"/>
        <w:spacing w:after="158"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r w:rsidRPr="00C851BE">
        <w:rPr>
          <w:rFonts w:ascii="Times New Roman" w:eastAsia="Times New Roman" w:hAnsi="Times New Roman" w:cs="Times New Roman"/>
          <w:b/>
          <w:color w:val="000000" w:themeColor="text1"/>
          <w:sz w:val="28"/>
          <w:szCs w:val="28"/>
        </w:rPr>
        <w:t>Nguyễn Thị Loan</w:t>
      </w:r>
    </w:p>
    <w:p w:rsidR="00C851BE" w:rsidRPr="0020386C" w:rsidRDefault="00C851BE" w:rsidP="0020386C">
      <w:pPr>
        <w:shd w:val="clear" w:color="auto" w:fill="FFFFFF"/>
        <w:spacing w:after="158" w:line="240" w:lineRule="auto"/>
        <w:jc w:val="both"/>
        <w:rPr>
          <w:rFonts w:ascii="Times New Roman" w:eastAsia="Times New Roman" w:hAnsi="Times New Roman" w:cs="Times New Roman"/>
          <w:color w:val="000000" w:themeColor="text1"/>
          <w:sz w:val="28"/>
          <w:szCs w:val="28"/>
        </w:rPr>
      </w:pPr>
    </w:p>
    <w:p w:rsidR="00D817C5" w:rsidRPr="0020386C" w:rsidRDefault="008F61FA" w:rsidP="0020386C">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20386C">
        <w:rPr>
          <w:rFonts w:ascii="Times New Roman" w:eastAsia="Times New Roman" w:hAnsi="Times New Roman" w:cs="Times New Roman"/>
          <w:color w:val="000000" w:themeColor="text1"/>
          <w:sz w:val="28"/>
          <w:szCs w:val="28"/>
        </w:rPr>
        <w:br/>
      </w:r>
    </w:p>
    <w:p w:rsidR="0089340A" w:rsidRPr="0020386C" w:rsidRDefault="0089340A" w:rsidP="0020386C">
      <w:pPr>
        <w:spacing w:line="240" w:lineRule="auto"/>
        <w:rPr>
          <w:rFonts w:ascii="Times New Roman" w:hAnsi="Times New Roman" w:cs="Times New Roman"/>
          <w:color w:val="000000" w:themeColor="text1"/>
          <w:sz w:val="28"/>
          <w:szCs w:val="28"/>
        </w:rPr>
      </w:pPr>
    </w:p>
    <w:p w:rsidR="0020386C" w:rsidRPr="0020386C" w:rsidRDefault="0020386C" w:rsidP="0020386C">
      <w:pPr>
        <w:spacing w:line="240" w:lineRule="auto"/>
        <w:rPr>
          <w:rFonts w:ascii="Times New Roman" w:hAnsi="Times New Roman" w:cs="Times New Roman"/>
          <w:color w:val="000000" w:themeColor="text1"/>
          <w:sz w:val="28"/>
          <w:szCs w:val="28"/>
        </w:rPr>
      </w:pPr>
    </w:p>
    <w:sectPr w:rsidR="0020386C" w:rsidRPr="0020386C" w:rsidSect="008934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C9B" w:rsidRDefault="002C1C9B" w:rsidP="000A7F2B">
      <w:pPr>
        <w:spacing w:after="0" w:line="240" w:lineRule="auto"/>
      </w:pPr>
      <w:r>
        <w:separator/>
      </w:r>
    </w:p>
  </w:endnote>
  <w:endnote w:type="continuationSeparator" w:id="0">
    <w:p w:rsidR="002C1C9B" w:rsidRDefault="002C1C9B" w:rsidP="000A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C9B" w:rsidRDefault="002C1C9B" w:rsidP="000A7F2B">
      <w:pPr>
        <w:spacing w:after="0" w:line="240" w:lineRule="auto"/>
      </w:pPr>
      <w:r>
        <w:separator/>
      </w:r>
    </w:p>
  </w:footnote>
  <w:footnote w:type="continuationSeparator" w:id="0">
    <w:p w:rsidR="002C1C9B" w:rsidRDefault="002C1C9B" w:rsidP="000A7F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817C5"/>
    <w:rsid w:val="000549D2"/>
    <w:rsid w:val="000A7F2B"/>
    <w:rsid w:val="00106F95"/>
    <w:rsid w:val="0020386C"/>
    <w:rsid w:val="002B7EE4"/>
    <w:rsid w:val="002C1C9B"/>
    <w:rsid w:val="00386041"/>
    <w:rsid w:val="004D6E0B"/>
    <w:rsid w:val="005B1C2B"/>
    <w:rsid w:val="0067603B"/>
    <w:rsid w:val="00782C40"/>
    <w:rsid w:val="0089340A"/>
    <w:rsid w:val="008F61FA"/>
    <w:rsid w:val="00A17FB4"/>
    <w:rsid w:val="00C851BE"/>
    <w:rsid w:val="00D73C6D"/>
    <w:rsid w:val="00D817C5"/>
    <w:rsid w:val="00DC598D"/>
    <w:rsid w:val="00E3757B"/>
    <w:rsid w:val="00EE23A5"/>
    <w:rsid w:val="00F14A8D"/>
    <w:rsid w:val="00FF4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40A"/>
  </w:style>
  <w:style w:type="paragraph" w:styleId="Heading1">
    <w:name w:val="heading 1"/>
    <w:basedOn w:val="Normal"/>
    <w:link w:val="Heading1Char"/>
    <w:uiPriority w:val="9"/>
    <w:qFormat/>
    <w:rsid w:val="00D817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7C5"/>
    <w:rPr>
      <w:rFonts w:ascii="Times New Roman" w:eastAsia="Times New Roman" w:hAnsi="Times New Roman" w:cs="Times New Roman"/>
      <w:b/>
      <w:bCs/>
      <w:kern w:val="36"/>
      <w:sz w:val="48"/>
      <w:szCs w:val="48"/>
    </w:rPr>
  </w:style>
  <w:style w:type="paragraph" w:customStyle="1" w:styleId="excerpt-single">
    <w:name w:val="excerpt-single"/>
    <w:basedOn w:val="Normal"/>
    <w:rsid w:val="00D817C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1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7C5"/>
    <w:rPr>
      <w:rFonts w:ascii="Tahoma" w:hAnsi="Tahoma" w:cs="Tahoma"/>
      <w:sz w:val="16"/>
      <w:szCs w:val="16"/>
    </w:rPr>
  </w:style>
  <w:style w:type="paragraph" w:styleId="NormalWeb">
    <w:name w:val="Normal (Web)"/>
    <w:basedOn w:val="Normal"/>
    <w:uiPriority w:val="99"/>
    <w:unhideWhenUsed/>
    <w:rsid w:val="00D817C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A7F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7F2B"/>
  </w:style>
  <w:style w:type="paragraph" w:styleId="Footer">
    <w:name w:val="footer"/>
    <w:basedOn w:val="Normal"/>
    <w:link w:val="FooterChar"/>
    <w:uiPriority w:val="99"/>
    <w:semiHidden/>
    <w:unhideWhenUsed/>
    <w:rsid w:val="000A7F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7F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634487">
      <w:bodyDiv w:val="1"/>
      <w:marLeft w:val="0"/>
      <w:marRight w:val="0"/>
      <w:marTop w:val="0"/>
      <w:marBottom w:val="0"/>
      <w:divBdr>
        <w:top w:val="none" w:sz="0" w:space="0" w:color="auto"/>
        <w:left w:val="none" w:sz="0" w:space="0" w:color="auto"/>
        <w:bottom w:val="none" w:sz="0" w:space="0" w:color="auto"/>
        <w:right w:val="none" w:sz="0" w:space="0" w:color="auto"/>
      </w:divBdr>
    </w:div>
    <w:div w:id="1016269688">
      <w:bodyDiv w:val="1"/>
      <w:marLeft w:val="0"/>
      <w:marRight w:val="0"/>
      <w:marTop w:val="0"/>
      <w:marBottom w:val="0"/>
      <w:divBdr>
        <w:top w:val="none" w:sz="0" w:space="0" w:color="auto"/>
        <w:left w:val="none" w:sz="0" w:space="0" w:color="auto"/>
        <w:bottom w:val="none" w:sz="0" w:space="0" w:color="auto"/>
        <w:right w:val="none" w:sz="0" w:space="0" w:color="auto"/>
      </w:divBdr>
    </w:div>
    <w:div w:id="1552644970">
      <w:bodyDiv w:val="1"/>
      <w:marLeft w:val="0"/>
      <w:marRight w:val="0"/>
      <w:marTop w:val="0"/>
      <w:marBottom w:val="0"/>
      <w:divBdr>
        <w:top w:val="none" w:sz="0" w:space="0" w:color="auto"/>
        <w:left w:val="none" w:sz="0" w:space="0" w:color="auto"/>
        <w:bottom w:val="none" w:sz="0" w:space="0" w:color="auto"/>
        <w:right w:val="none" w:sz="0" w:space="0" w:color="auto"/>
      </w:divBdr>
    </w:div>
    <w:div w:id="202096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THUY</cp:lastModifiedBy>
  <cp:revision>22</cp:revision>
  <dcterms:created xsi:type="dcterms:W3CDTF">2020-06-07T08:42:00Z</dcterms:created>
  <dcterms:modified xsi:type="dcterms:W3CDTF">2020-06-30T04:20:00Z</dcterms:modified>
</cp:coreProperties>
</file>